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26" w:rsidRDefault="00E13C26">
      <w:pPr>
        <w:spacing w:after="120"/>
        <w:jc w:val="center"/>
        <w:rPr>
          <w:rFonts w:ascii="Book Antiqua" w:eastAsia="Times New Roman" w:hAnsi="Book Antiqua"/>
          <w:b/>
          <w:bCs/>
          <w:caps/>
          <w:lang w:eastAsia="ru-RU"/>
        </w:rPr>
      </w:pPr>
    </w:p>
    <w:p w:rsidR="00E13C26" w:rsidRDefault="0004687D">
      <w:pPr>
        <w:spacing w:after="120"/>
        <w:jc w:val="center"/>
        <w:rPr>
          <w:rFonts w:ascii="Book Antiqua" w:eastAsia="Times New Roman" w:hAnsi="Book Antiqua"/>
          <w:b/>
          <w:bCs/>
          <w:caps/>
          <w:lang w:eastAsia="ru-RU"/>
        </w:rPr>
      </w:pPr>
      <w:r>
        <w:rPr>
          <w:rFonts w:ascii="Book Antiqua" w:eastAsia="Times New Roman" w:hAnsi="Book Antiqua"/>
          <w:b/>
          <w:bCs/>
          <w:caps/>
          <w:lang w:eastAsia="ru-RU"/>
        </w:rPr>
        <w:t>предложение 29 декабря 2022г.</w:t>
      </w:r>
      <w:r w:rsidR="00D036AF">
        <w:rPr>
          <w:rFonts w:ascii="Book Antiqua" w:eastAsia="Times New Roman" w:hAnsi="Book Antiqua"/>
          <w:b/>
          <w:bCs/>
          <w:caps/>
          <w:lang w:eastAsia="ru-RU"/>
        </w:rPr>
        <w:t xml:space="preserve"> на одну персону:</w:t>
      </w:r>
    </w:p>
    <w:p w:rsidR="00E13C26" w:rsidRDefault="00644960">
      <w:pPr>
        <w:spacing w:after="120" w:line="300" w:lineRule="atLeast"/>
        <w:jc w:val="center"/>
        <w:outlineLvl w:val="2"/>
        <w:rPr>
          <w:rFonts w:ascii="Book Antiqua" w:eastAsia="Times New Roman" w:hAnsi="Book Antiqua"/>
          <w:b/>
          <w:bCs/>
          <w:caps/>
          <w:lang w:eastAsia="ru-RU"/>
        </w:rPr>
      </w:pPr>
      <w:r>
        <w:rPr>
          <w:rFonts w:ascii="Book Antiqua" w:eastAsia="Times New Roman" w:hAnsi="Book Antiqua"/>
          <w:b/>
          <w:bCs/>
          <w:caps/>
          <w:lang w:eastAsia="ru-RU"/>
        </w:rPr>
        <w:t xml:space="preserve">хОЛОДНЫЕ </w:t>
      </w:r>
      <w:r w:rsidR="0004687D">
        <w:rPr>
          <w:rFonts w:ascii="Book Antiqua" w:eastAsia="Times New Roman" w:hAnsi="Book Antiqua"/>
          <w:b/>
          <w:bCs/>
          <w:caps/>
          <w:lang w:eastAsia="ru-RU"/>
        </w:rPr>
        <w:t xml:space="preserve">ЗАКУСКИ </w:t>
      </w:r>
      <w:r>
        <w:rPr>
          <w:rFonts w:ascii="Book Antiqua" w:eastAsia="Times New Roman" w:hAnsi="Book Antiqua"/>
          <w:b/>
          <w:bCs/>
          <w:caps/>
          <w:lang w:eastAsia="ru-RU"/>
        </w:rPr>
        <w:t>350 гр.</w:t>
      </w:r>
      <w:bookmarkStart w:id="0" w:name="_GoBack"/>
      <w:bookmarkEnd w:id="0"/>
    </w:p>
    <w:p w:rsidR="00E13C26" w:rsidRDefault="00D036AF" w:rsidP="0004687D">
      <w:pPr>
        <w:spacing w:after="120" w:line="240" w:lineRule="auto"/>
        <w:jc w:val="center"/>
        <w:rPr>
          <w:rFonts w:ascii="Book Antiqua" w:eastAsia="Times New Roman" w:hAnsi="Book Antiqua"/>
          <w:lang w:eastAsia="ru-RU"/>
        </w:rPr>
      </w:pPr>
      <w:r>
        <w:rPr>
          <w:rFonts w:ascii="Book Antiqua" w:eastAsia="Times New Roman" w:hAnsi="Book Antiqua"/>
          <w:lang w:eastAsia="ru-RU"/>
        </w:rPr>
        <w:t>— Рулет куриный с омлетом и беконом 50 гр.</w:t>
      </w:r>
    </w:p>
    <w:p w:rsidR="00E13C26" w:rsidRDefault="00D036AF">
      <w:pPr>
        <w:spacing w:after="120" w:line="240" w:lineRule="auto"/>
        <w:jc w:val="center"/>
        <w:rPr>
          <w:rFonts w:ascii="Book Antiqua" w:eastAsia="Times New Roman" w:hAnsi="Book Antiqua"/>
          <w:lang w:eastAsia="ru-RU"/>
        </w:rPr>
      </w:pPr>
      <w:r>
        <w:rPr>
          <w:rFonts w:ascii="Book Antiqua" w:eastAsia="Times New Roman" w:hAnsi="Book Antiqua"/>
          <w:lang w:eastAsia="ru-RU"/>
        </w:rPr>
        <w:t>— Балтийская сельдь с картошечкой и маринованным лучком 100 гр.</w:t>
      </w:r>
    </w:p>
    <w:p w:rsidR="00E13C26" w:rsidRDefault="00D036AF">
      <w:pPr>
        <w:spacing w:after="120" w:line="240" w:lineRule="auto"/>
        <w:jc w:val="center"/>
        <w:rPr>
          <w:rFonts w:ascii="Book Antiqua" w:eastAsia="Times New Roman" w:hAnsi="Book Antiqua"/>
          <w:lang w:eastAsia="ru-RU"/>
        </w:rPr>
      </w:pPr>
      <w:proofErr w:type="gramStart"/>
      <w:r>
        <w:rPr>
          <w:rFonts w:ascii="Book Antiqua" w:eastAsia="Times New Roman" w:hAnsi="Book Antiqua"/>
          <w:lang w:eastAsia="ru-RU"/>
        </w:rPr>
        <w:t xml:space="preserve">—  </w:t>
      </w:r>
      <w:proofErr w:type="spellStart"/>
      <w:r>
        <w:rPr>
          <w:rFonts w:ascii="Book Antiqua" w:eastAsia="Times New Roman" w:hAnsi="Book Antiqua"/>
          <w:lang w:eastAsia="ru-RU"/>
        </w:rPr>
        <w:t>Рулетики</w:t>
      </w:r>
      <w:proofErr w:type="spellEnd"/>
      <w:r>
        <w:rPr>
          <w:rFonts w:ascii="Book Antiqua" w:eastAsia="Times New Roman" w:hAnsi="Book Antiqua"/>
          <w:lang w:eastAsia="ru-RU"/>
        </w:rPr>
        <w:t xml:space="preserve"> из ветчины, начиненные сырной заправкой 50 гр.</w:t>
      </w:r>
      <w:proofErr w:type="gramEnd"/>
    </w:p>
    <w:p w:rsidR="00E13C26" w:rsidRDefault="00D036AF">
      <w:pPr>
        <w:spacing w:after="120" w:line="240" w:lineRule="auto"/>
        <w:jc w:val="center"/>
        <w:rPr>
          <w:rFonts w:ascii="Book Antiqua" w:eastAsia="Times New Roman" w:hAnsi="Book Antiqua"/>
          <w:lang w:eastAsia="ru-RU"/>
        </w:rPr>
      </w:pPr>
      <w:r>
        <w:rPr>
          <w:rFonts w:ascii="Book Antiqua" w:eastAsia="Times New Roman" w:hAnsi="Book Antiqua"/>
          <w:lang w:eastAsia="ru-RU"/>
        </w:rPr>
        <w:t>— Свиная шейка, запечённая с прованскими травами и горчицей 50 гр.</w:t>
      </w:r>
    </w:p>
    <w:p w:rsidR="00E13C26" w:rsidRDefault="00D036AF">
      <w:pPr>
        <w:spacing w:after="120" w:line="240" w:lineRule="auto"/>
        <w:jc w:val="center"/>
        <w:rPr>
          <w:rFonts w:ascii="Book Antiqua" w:eastAsia="Times New Roman" w:hAnsi="Book Antiqua"/>
          <w:lang w:eastAsia="ru-RU"/>
        </w:rPr>
      </w:pPr>
      <w:r>
        <w:rPr>
          <w:rFonts w:ascii="Book Antiqua" w:eastAsia="Times New Roman" w:hAnsi="Book Antiqua"/>
          <w:lang w:eastAsia="ru-RU"/>
        </w:rPr>
        <w:t xml:space="preserve">— Ассорти домашних солений (корнишоны, </w:t>
      </w:r>
      <w:proofErr w:type="spellStart"/>
      <w:r>
        <w:rPr>
          <w:rFonts w:ascii="Book Antiqua" w:eastAsia="Times New Roman" w:hAnsi="Book Antiqua"/>
          <w:lang w:eastAsia="ru-RU"/>
        </w:rPr>
        <w:t>помидорки</w:t>
      </w:r>
      <w:proofErr w:type="spellEnd"/>
      <w:r>
        <w:rPr>
          <w:rFonts w:ascii="Book Antiqua" w:eastAsia="Times New Roman" w:hAnsi="Book Antiqua"/>
          <w:lang w:eastAsia="ru-RU"/>
        </w:rPr>
        <w:t xml:space="preserve"> </w:t>
      </w:r>
      <w:proofErr w:type="spellStart"/>
      <w:r>
        <w:rPr>
          <w:rFonts w:ascii="Book Antiqua" w:eastAsia="Times New Roman" w:hAnsi="Book Antiqua"/>
          <w:lang w:eastAsia="ru-RU"/>
        </w:rPr>
        <w:t>черри</w:t>
      </w:r>
      <w:proofErr w:type="spellEnd"/>
      <w:r>
        <w:rPr>
          <w:rFonts w:ascii="Book Antiqua" w:eastAsia="Times New Roman" w:hAnsi="Book Antiqua"/>
          <w:lang w:eastAsia="ru-RU"/>
        </w:rPr>
        <w:t>, морковь по-корейски, квашеная хрустящая капуста, грибочки) 100 гр.</w:t>
      </w:r>
    </w:p>
    <w:p w:rsidR="00E13C26" w:rsidRDefault="00E13C26">
      <w:pPr>
        <w:spacing w:after="120" w:line="240" w:lineRule="auto"/>
        <w:jc w:val="center"/>
        <w:rPr>
          <w:rFonts w:ascii="Book Antiqua" w:eastAsia="Times New Roman" w:hAnsi="Book Antiqua"/>
          <w:lang w:eastAsia="ru-RU"/>
        </w:rPr>
      </w:pPr>
    </w:p>
    <w:p w:rsidR="00E13C26" w:rsidRDefault="0004687D">
      <w:pPr>
        <w:spacing w:after="120" w:line="240" w:lineRule="auto"/>
        <w:jc w:val="center"/>
        <w:rPr>
          <w:rFonts w:ascii="Book Antiqua" w:eastAsia="Times New Roman" w:hAnsi="Book Antiqua"/>
          <w:b/>
          <w:bCs/>
          <w:caps/>
          <w:lang w:eastAsia="ru-RU"/>
        </w:rPr>
      </w:pPr>
      <w:r>
        <w:rPr>
          <w:rFonts w:ascii="Book Antiqua" w:eastAsia="Times New Roman" w:hAnsi="Book Antiqua"/>
          <w:b/>
          <w:bCs/>
          <w:caps/>
          <w:lang w:eastAsia="ru-RU"/>
        </w:rPr>
        <w:t>САЛАТЫ (2 ВИДА ПО 100 ГР) 2</w:t>
      </w:r>
      <w:r w:rsidR="00D036AF">
        <w:rPr>
          <w:rFonts w:ascii="Book Antiqua" w:eastAsia="Times New Roman" w:hAnsi="Book Antiqua"/>
          <w:b/>
          <w:bCs/>
          <w:caps/>
          <w:lang w:eastAsia="ru-RU"/>
        </w:rPr>
        <w:t xml:space="preserve">00 </w:t>
      </w:r>
      <w:r w:rsidR="00D036AF">
        <w:rPr>
          <w:rFonts w:ascii="Book Antiqua" w:eastAsia="Times New Roman" w:hAnsi="Book Antiqua"/>
          <w:b/>
          <w:bCs/>
          <w:lang w:eastAsia="ru-RU"/>
        </w:rPr>
        <w:t>гр.</w:t>
      </w:r>
    </w:p>
    <w:p w:rsidR="00E13C26" w:rsidRDefault="00D036AF">
      <w:pPr>
        <w:spacing w:after="120" w:line="240" w:lineRule="auto"/>
        <w:jc w:val="center"/>
        <w:rPr>
          <w:rFonts w:ascii="Book Antiqua" w:eastAsia="Times New Roman" w:hAnsi="Book Antiqua"/>
          <w:lang w:eastAsia="ru-RU"/>
        </w:rPr>
      </w:pPr>
      <w:r>
        <w:rPr>
          <w:rFonts w:ascii="Book Antiqua" w:eastAsia="Times New Roman" w:hAnsi="Book Antiqua"/>
          <w:lang w:eastAsia="ru-RU"/>
        </w:rPr>
        <w:t>— Салат с говяжьим языком и красной фасолью (язык отварной, огурец маринованный, огурец свежий, красная фасоль, свежая зелень, паприка, оливковая заправка)</w:t>
      </w:r>
    </w:p>
    <w:p w:rsidR="00E13C26" w:rsidRDefault="00D036AF">
      <w:pPr>
        <w:spacing w:after="120" w:line="240" w:lineRule="auto"/>
        <w:jc w:val="center"/>
        <w:rPr>
          <w:rFonts w:ascii="Book Antiqua" w:eastAsia="Times New Roman" w:hAnsi="Book Antiqua"/>
          <w:lang w:eastAsia="ru-RU"/>
        </w:rPr>
      </w:pPr>
      <w:proofErr w:type="gramStart"/>
      <w:r>
        <w:rPr>
          <w:rFonts w:ascii="Book Antiqua" w:eastAsia="Times New Roman" w:hAnsi="Book Antiqua"/>
          <w:lang w:eastAsia="ru-RU"/>
        </w:rPr>
        <w:t xml:space="preserve">— «Оливье» с перепелиным яйцом (картофель, морковь, огурец свежий, огурец </w:t>
      </w:r>
      <w:proofErr w:type="spellStart"/>
      <w:r>
        <w:rPr>
          <w:rFonts w:ascii="Book Antiqua" w:eastAsia="Times New Roman" w:hAnsi="Book Antiqua"/>
          <w:lang w:eastAsia="ru-RU"/>
        </w:rPr>
        <w:t>мар</w:t>
      </w:r>
      <w:proofErr w:type="spellEnd"/>
      <w:r>
        <w:rPr>
          <w:rFonts w:ascii="Book Antiqua" w:eastAsia="Times New Roman" w:hAnsi="Book Antiqua"/>
          <w:lang w:eastAsia="ru-RU"/>
        </w:rPr>
        <w:t>., майонез, перепелиные яйца, ветчина, зелень, горошек)</w:t>
      </w:r>
      <w:proofErr w:type="gramEnd"/>
    </w:p>
    <w:p w:rsidR="00E13C26" w:rsidRDefault="00E13C26">
      <w:pPr>
        <w:spacing w:after="120" w:line="300" w:lineRule="atLeast"/>
        <w:jc w:val="center"/>
        <w:outlineLvl w:val="2"/>
        <w:rPr>
          <w:rFonts w:ascii="Book Antiqua" w:eastAsia="Times New Roman" w:hAnsi="Book Antiqua"/>
          <w:b/>
          <w:bCs/>
          <w:caps/>
          <w:lang w:eastAsia="ru-RU"/>
        </w:rPr>
      </w:pPr>
    </w:p>
    <w:p w:rsidR="00E13C26" w:rsidRDefault="00D036AF">
      <w:pPr>
        <w:spacing w:after="120" w:line="300" w:lineRule="atLeast"/>
        <w:jc w:val="center"/>
        <w:outlineLvl w:val="2"/>
        <w:rPr>
          <w:rFonts w:ascii="Book Antiqua" w:eastAsia="Times New Roman" w:hAnsi="Book Antiqua"/>
          <w:b/>
          <w:bCs/>
          <w:caps/>
          <w:lang w:eastAsia="ru-RU"/>
        </w:rPr>
      </w:pPr>
      <w:r>
        <w:rPr>
          <w:rFonts w:ascii="Book Antiqua" w:eastAsia="Times New Roman" w:hAnsi="Book Antiqua"/>
          <w:b/>
          <w:bCs/>
          <w:caps/>
          <w:lang w:eastAsia="ru-RU"/>
        </w:rPr>
        <w:t xml:space="preserve">ГОРЯЧАЯ ЗАКУСКА </w:t>
      </w:r>
      <w:r>
        <w:rPr>
          <w:rFonts w:ascii="Book Antiqua" w:eastAsia="Times New Roman" w:hAnsi="Book Antiqua"/>
          <w:b/>
          <w:lang w:eastAsia="ru-RU"/>
        </w:rPr>
        <w:t>100 гр.</w:t>
      </w:r>
    </w:p>
    <w:p w:rsidR="00E13C26" w:rsidRDefault="0004687D">
      <w:pPr>
        <w:spacing w:after="120" w:line="240" w:lineRule="auto"/>
        <w:jc w:val="center"/>
        <w:rPr>
          <w:rFonts w:ascii="Book Antiqua" w:eastAsia="Times New Roman" w:hAnsi="Book Antiqua"/>
          <w:lang w:eastAsia="ru-RU"/>
        </w:rPr>
      </w:pPr>
      <w:r>
        <w:rPr>
          <w:rFonts w:ascii="Book Antiqua" w:eastAsia="Times New Roman" w:hAnsi="Book Antiqua"/>
          <w:lang w:eastAsia="ru-RU"/>
        </w:rPr>
        <w:t xml:space="preserve">— Жюльен </w:t>
      </w:r>
      <w:r w:rsidR="00D036AF">
        <w:rPr>
          <w:rFonts w:ascii="Book Antiqua" w:eastAsia="Times New Roman" w:hAnsi="Book Antiqua"/>
          <w:lang w:eastAsia="ru-RU"/>
        </w:rPr>
        <w:t xml:space="preserve"> кур</w:t>
      </w:r>
      <w:r>
        <w:rPr>
          <w:rFonts w:ascii="Book Antiqua" w:eastAsia="Times New Roman" w:hAnsi="Book Antiqua"/>
          <w:lang w:eastAsia="ru-RU"/>
        </w:rPr>
        <w:t>иный</w:t>
      </w:r>
    </w:p>
    <w:p w:rsidR="00E13C26" w:rsidRDefault="00E13C26">
      <w:pPr>
        <w:spacing w:after="120" w:line="240" w:lineRule="auto"/>
        <w:jc w:val="center"/>
        <w:rPr>
          <w:rFonts w:ascii="Book Antiqua" w:eastAsia="Times New Roman" w:hAnsi="Book Antiqua"/>
          <w:lang w:eastAsia="ru-RU"/>
        </w:rPr>
      </w:pPr>
    </w:p>
    <w:p w:rsidR="00E13C26" w:rsidRDefault="00D036AF">
      <w:pPr>
        <w:spacing w:after="120" w:line="300" w:lineRule="atLeast"/>
        <w:jc w:val="center"/>
        <w:outlineLvl w:val="2"/>
        <w:rPr>
          <w:rFonts w:ascii="Book Antiqua" w:eastAsia="Times New Roman" w:hAnsi="Book Antiqua"/>
          <w:b/>
          <w:bCs/>
          <w:caps/>
          <w:lang w:eastAsia="ru-RU"/>
        </w:rPr>
      </w:pPr>
      <w:r>
        <w:rPr>
          <w:rFonts w:ascii="Book Antiqua" w:eastAsia="Times New Roman" w:hAnsi="Book Antiqua"/>
          <w:b/>
          <w:bCs/>
          <w:caps/>
          <w:lang w:eastAsia="ru-RU"/>
        </w:rPr>
        <w:t>ГОРЯЧЕЕ БЛЮДО НА ВЫБОР (по предварительному заказу)</w:t>
      </w:r>
      <w:r>
        <w:rPr>
          <w:rFonts w:ascii="Book Antiqua" w:eastAsia="Times New Roman" w:hAnsi="Book Antiqua"/>
          <w:b/>
          <w:lang w:eastAsia="ru-RU"/>
        </w:rPr>
        <w:t>300 гр.</w:t>
      </w:r>
    </w:p>
    <w:p w:rsidR="00E13C26" w:rsidRDefault="00D036AF">
      <w:pPr>
        <w:spacing w:after="120" w:line="240" w:lineRule="auto"/>
        <w:jc w:val="center"/>
        <w:rPr>
          <w:rFonts w:ascii="Book Antiqua" w:eastAsia="Times New Roman" w:hAnsi="Book Antiqua"/>
          <w:lang w:eastAsia="ru-RU"/>
        </w:rPr>
      </w:pPr>
      <w:r>
        <w:rPr>
          <w:rFonts w:ascii="Book Antiqua" w:eastAsia="Times New Roman" w:hAnsi="Book Antiqua"/>
          <w:lang w:eastAsia="ru-RU"/>
        </w:rPr>
        <w:t>— Медальоны из свиной вырезки в беконе, подаются с соусом “</w:t>
      </w:r>
      <w:proofErr w:type="gramStart"/>
      <w:r>
        <w:rPr>
          <w:rFonts w:ascii="Book Antiqua" w:eastAsia="Times New Roman" w:hAnsi="Book Antiqua"/>
          <w:lang w:eastAsia="ru-RU"/>
        </w:rPr>
        <w:t>сливочный</w:t>
      </w:r>
      <w:proofErr w:type="gramEnd"/>
      <w:r>
        <w:rPr>
          <w:rFonts w:ascii="Book Antiqua" w:eastAsia="Times New Roman" w:hAnsi="Book Antiqua"/>
          <w:lang w:eastAsia="ru-RU"/>
        </w:rPr>
        <w:t xml:space="preserve"> </w:t>
      </w:r>
      <w:proofErr w:type="spellStart"/>
      <w:r>
        <w:rPr>
          <w:rFonts w:ascii="Book Antiqua" w:eastAsia="Times New Roman" w:hAnsi="Book Antiqua"/>
          <w:lang w:eastAsia="ru-RU"/>
        </w:rPr>
        <w:t>Демиглас</w:t>
      </w:r>
      <w:proofErr w:type="spellEnd"/>
      <w:r>
        <w:rPr>
          <w:rFonts w:ascii="Book Antiqua" w:eastAsia="Times New Roman" w:hAnsi="Book Antiqua"/>
          <w:lang w:eastAsia="ru-RU"/>
        </w:rPr>
        <w:t>”,  картофелем дольками с чесноком и зеленью</w:t>
      </w:r>
    </w:p>
    <w:p w:rsidR="00E13C26" w:rsidRDefault="00D036AF">
      <w:pPr>
        <w:spacing w:after="120" w:line="240" w:lineRule="auto"/>
        <w:jc w:val="center"/>
        <w:rPr>
          <w:rFonts w:ascii="Book Antiqua" w:eastAsia="Times New Roman" w:hAnsi="Book Antiqua"/>
          <w:lang w:eastAsia="ru-RU"/>
        </w:rPr>
      </w:pPr>
      <w:r>
        <w:rPr>
          <w:rFonts w:ascii="Book Antiqua" w:eastAsia="Times New Roman" w:hAnsi="Book Antiqua"/>
          <w:lang w:eastAsia="ru-RU"/>
        </w:rPr>
        <w:t xml:space="preserve">—   Филе курицы на гриле с </w:t>
      </w:r>
      <w:proofErr w:type="spellStart"/>
      <w:r>
        <w:rPr>
          <w:rFonts w:ascii="Book Antiqua" w:eastAsia="Times New Roman" w:hAnsi="Book Antiqua"/>
          <w:lang w:eastAsia="ru-RU"/>
        </w:rPr>
        <w:t>жюльеном</w:t>
      </w:r>
      <w:proofErr w:type="spellEnd"/>
      <w:r>
        <w:rPr>
          <w:rFonts w:ascii="Book Antiqua" w:eastAsia="Times New Roman" w:hAnsi="Book Antiqua"/>
          <w:lang w:eastAsia="ru-RU"/>
        </w:rPr>
        <w:t xml:space="preserve"> из паприки, подается с  </w:t>
      </w:r>
      <w:proofErr w:type="spellStart"/>
      <w:r>
        <w:rPr>
          <w:rFonts w:ascii="Book Antiqua" w:eastAsia="Times New Roman" w:hAnsi="Book Antiqua"/>
          <w:lang w:eastAsia="ru-RU"/>
        </w:rPr>
        <w:t>миксом</w:t>
      </w:r>
      <w:proofErr w:type="spellEnd"/>
      <w:r>
        <w:rPr>
          <w:rFonts w:ascii="Book Antiqua" w:eastAsia="Times New Roman" w:hAnsi="Book Antiqua"/>
          <w:lang w:eastAsia="ru-RU"/>
        </w:rPr>
        <w:t xml:space="preserve"> из черного и золотистого риса</w:t>
      </w:r>
    </w:p>
    <w:p w:rsidR="00E13C26" w:rsidRDefault="00E13C26">
      <w:pPr>
        <w:spacing w:after="120" w:line="240" w:lineRule="auto"/>
        <w:jc w:val="center"/>
        <w:rPr>
          <w:rFonts w:ascii="Book Antiqua" w:eastAsia="Times New Roman" w:hAnsi="Book Antiqua"/>
          <w:lang w:eastAsia="ru-RU"/>
        </w:rPr>
      </w:pPr>
    </w:p>
    <w:p w:rsidR="00E13C26" w:rsidRDefault="00D036AF">
      <w:pPr>
        <w:spacing w:after="120" w:line="300" w:lineRule="atLeast"/>
        <w:jc w:val="center"/>
        <w:outlineLvl w:val="2"/>
        <w:rPr>
          <w:rFonts w:ascii="Book Antiqua" w:eastAsia="Times New Roman" w:hAnsi="Book Antiqua"/>
          <w:b/>
          <w:bCs/>
          <w:caps/>
          <w:lang w:eastAsia="ru-RU"/>
        </w:rPr>
      </w:pPr>
      <w:r>
        <w:rPr>
          <w:rFonts w:ascii="Book Antiqua" w:eastAsia="Times New Roman" w:hAnsi="Book Antiqua"/>
          <w:b/>
          <w:bCs/>
          <w:caps/>
          <w:lang w:eastAsia="ru-RU"/>
        </w:rPr>
        <w:t>ХЛЕБ И НАПИТКИ</w:t>
      </w:r>
    </w:p>
    <w:p w:rsidR="00E13C26" w:rsidRDefault="00D036AF">
      <w:pPr>
        <w:spacing w:after="120"/>
        <w:jc w:val="center"/>
        <w:rPr>
          <w:rFonts w:ascii="Book Antiqua" w:eastAsia="Times New Roman" w:hAnsi="Book Antiqua"/>
          <w:lang w:eastAsia="ru-RU"/>
        </w:rPr>
      </w:pPr>
      <w:r>
        <w:rPr>
          <w:rFonts w:ascii="Book Antiqua" w:eastAsia="Times New Roman" w:hAnsi="Book Antiqua"/>
          <w:lang w:eastAsia="ru-RU"/>
        </w:rPr>
        <w:t>— Хлебная корзина с чесночным маслом (французские булочки: пшеничная и ржаная) 120 гр.</w:t>
      </w:r>
    </w:p>
    <w:p w:rsidR="00E13C26" w:rsidRDefault="00D036AF">
      <w:pPr>
        <w:spacing w:after="120"/>
        <w:jc w:val="center"/>
        <w:rPr>
          <w:rFonts w:ascii="Book Antiqua" w:eastAsia="Times New Roman" w:hAnsi="Book Antiqua"/>
          <w:lang w:eastAsia="ru-RU"/>
        </w:rPr>
      </w:pPr>
      <w:r>
        <w:rPr>
          <w:rFonts w:ascii="Book Antiqua" w:eastAsia="Times New Roman" w:hAnsi="Book Antiqua"/>
          <w:lang w:eastAsia="ru-RU"/>
        </w:rPr>
        <w:t>— Вода с лимоном и мятой 300 мл.</w:t>
      </w:r>
    </w:p>
    <w:p w:rsidR="00E13C26" w:rsidRDefault="00D036AF">
      <w:pPr>
        <w:spacing w:after="120"/>
        <w:jc w:val="center"/>
        <w:rPr>
          <w:rFonts w:ascii="Book Antiqua" w:eastAsia="Times New Roman" w:hAnsi="Book Antiqua"/>
          <w:lang w:eastAsia="ru-RU"/>
        </w:rPr>
      </w:pPr>
      <w:r>
        <w:rPr>
          <w:rFonts w:ascii="Book Antiqua" w:eastAsia="Times New Roman" w:hAnsi="Book Antiqua"/>
          <w:lang w:eastAsia="ru-RU"/>
        </w:rPr>
        <w:t>—</w:t>
      </w:r>
      <w:r w:rsidR="0004687D">
        <w:rPr>
          <w:rFonts w:ascii="Book Antiqua" w:eastAsia="Times New Roman" w:hAnsi="Book Antiqua"/>
          <w:lang w:eastAsia="ru-RU"/>
        </w:rPr>
        <w:t>Шампанское 150 мл.</w:t>
      </w:r>
    </w:p>
    <w:p w:rsidR="0004687D" w:rsidRDefault="0004687D">
      <w:pPr>
        <w:spacing w:after="120"/>
        <w:jc w:val="center"/>
      </w:pPr>
      <w:r>
        <w:rPr>
          <w:rFonts w:ascii="Book Antiqua" w:eastAsia="Times New Roman" w:hAnsi="Book Antiqua"/>
          <w:lang w:eastAsia="ru-RU"/>
        </w:rPr>
        <w:t>Вино сухое белое / красное 375 мл.</w:t>
      </w:r>
    </w:p>
    <w:sectPr w:rsidR="0004687D" w:rsidSect="003649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0" w:bottom="1134" w:left="284" w:header="17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630" w:rsidRDefault="006A2630">
      <w:pPr>
        <w:spacing w:after="0" w:line="240" w:lineRule="auto"/>
      </w:pPr>
      <w:r>
        <w:separator/>
      </w:r>
    </w:p>
  </w:endnote>
  <w:endnote w:type="continuationSeparator" w:id="1">
    <w:p w:rsidR="006A2630" w:rsidRDefault="006A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CE" w:rsidRDefault="004901C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26" w:rsidRDefault="00E13C26">
    <w:pPr>
      <w:pStyle w:val="a4"/>
      <w:ind w:left="-99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26" w:rsidRDefault="00E13C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630" w:rsidRDefault="006A2630">
      <w:pPr>
        <w:spacing w:after="0" w:line="240" w:lineRule="auto"/>
      </w:pPr>
      <w:r>
        <w:separator/>
      </w:r>
    </w:p>
  </w:footnote>
  <w:footnote w:type="continuationSeparator" w:id="1">
    <w:p w:rsidR="006A2630" w:rsidRDefault="006A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CE" w:rsidRDefault="004901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26" w:rsidRDefault="006D5B4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2049" o:spid="_x0000_i1025" type="#_x0000_t75" style="width:566.25pt;height:95.25pt;visibility:visible;mso-wrap-style:square">
          <v:imagedata r:id="rId1" o:title=""/>
        </v:shape>
      </w:pict>
    </w:r>
  </w:p>
  <w:p w:rsidR="00E13C26" w:rsidRDefault="00E13C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26" w:rsidRDefault="00E13C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hdrShapeDefaults>
    <o:shapedefaults v:ext="edit" spidmax="410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C26"/>
    <w:rsid w:val="0004687D"/>
    <w:rsid w:val="0036496D"/>
    <w:rsid w:val="004901CE"/>
    <w:rsid w:val="00644960"/>
    <w:rsid w:val="006A2630"/>
    <w:rsid w:val="006D5B43"/>
    <w:rsid w:val="00D036AF"/>
    <w:rsid w:val="00E13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36496D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semiHidden/>
    <w:unhideWhenUsed/>
    <w:rsid w:val="0036496D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2019-10-14T08:36:00Z</cp:lastPrinted>
  <dcterms:created xsi:type="dcterms:W3CDTF">2022-11-09T08:53:00Z</dcterms:created>
  <dcterms:modified xsi:type="dcterms:W3CDTF">2022-11-09T08:53:00Z</dcterms:modified>
  <cp:version>0900.0000.01</cp:version>
</cp:coreProperties>
</file>